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0" w:rsidRDefault="004D72C0" w:rsidP="004D72C0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0C7EFF" w:rsidRDefault="000C7EFF" w:rsidP="007063B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MAŁA FIRMA</w:t>
      </w:r>
    </w:p>
    <w:p w:rsidR="000C7EFF" w:rsidRDefault="000C7EFF" w:rsidP="000C7EFF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O Nagrodę w kategorii Mała Firma mogą ubiegać się podmioty / przedsiębiorstwa prowadzące działalność gospodarczą na terenie województwa dolnośląskiego, które w co najmniej jednym z ostatnich 2 lat zatrudniały </w:t>
      </w:r>
      <w:r w:rsidR="007015B7">
        <w:rPr>
          <w:rFonts w:ascii="Times New Roman" w:hAnsi="Times New Roman" w:cs="Times New Roman"/>
          <w:i/>
          <w:sz w:val="18"/>
        </w:rPr>
        <w:t xml:space="preserve">(umowa o pracę i umowa zlecenie) </w:t>
      </w:r>
      <w:r>
        <w:rPr>
          <w:rFonts w:ascii="Times New Roman" w:hAnsi="Times New Roman" w:cs="Times New Roman"/>
          <w:i/>
          <w:sz w:val="18"/>
        </w:rPr>
        <w:t>średniorocznie w przedziale od 10 do 49 pracowników</w:t>
      </w:r>
      <w:r w:rsidR="00B236D2">
        <w:rPr>
          <w:rFonts w:ascii="Times New Roman" w:hAnsi="Times New Roman" w:cs="Times New Roman"/>
          <w:i/>
          <w:sz w:val="18"/>
        </w:rPr>
        <w:t xml:space="preserve"> (bez podmiotów powiązanych). </w:t>
      </w:r>
    </w:p>
    <w:p w:rsidR="003C7617" w:rsidRDefault="003C7617" w:rsidP="003C7617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3586" wp14:editId="2A5F57FB">
                <wp:simplePos x="0" y="0"/>
                <wp:positionH relativeFrom="column">
                  <wp:posOffset>517525</wp:posOffset>
                </wp:positionH>
                <wp:positionV relativeFrom="paragraph">
                  <wp:posOffset>-2540</wp:posOffset>
                </wp:positionV>
                <wp:extent cx="5044440" cy="556260"/>
                <wp:effectExtent l="0" t="0" r="22860" b="1524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C7617" w:rsidRDefault="003C7617" w:rsidP="003C7617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1358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0.75pt;margin-top:-.2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" strokeweight=".05pt">
                <v:textbox>
                  <w:txbxContent>
                    <w:p w:rsidR="003C7617" w:rsidRDefault="003C7617" w:rsidP="003C7617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</v:shape>
            </w:pict>
          </mc:Fallback>
        </mc:AlternateContent>
      </w:r>
    </w:p>
    <w:p w:rsidR="000C7EFF" w:rsidRDefault="000C7EFF" w:rsidP="000C7EFF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B236D2" w:rsidRPr="00856EE0" w:rsidRDefault="00B236D2" w:rsidP="00B236D2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</w:p>
    <w:p w:rsidR="00B236D2" w:rsidRPr="00856EE0" w:rsidRDefault="00B236D2" w:rsidP="00B236D2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B236D2" w:rsidRPr="00856EE0" w:rsidRDefault="00B236D2" w:rsidP="00B236D2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B236D2" w:rsidRDefault="00B236D2" w:rsidP="00B23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B236D2" w:rsidRDefault="00B236D2" w:rsidP="00B23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:rsidR="003C7617" w:rsidRDefault="003C7617" w:rsidP="00B236D2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B236D2" w:rsidRPr="00856EE0" w:rsidRDefault="00B236D2" w:rsidP="00B236D2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B236D2" w:rsidRDefault="00B236D2" w:rsidP="00B236D2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:rsidR="00B236D2" w:rsidRPr="00856EE0" w:rsidRDefault="00B236D2" w:rsidP="00B236D2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B236D2" w:rsidRPr="00856EE0" w:rsidRDefault="00B236D2" w:rsidP="00B236D2">
      <w:pPr>
        <w:rPr>
          <w:rFonts w:ascii="Times New Roman" w:hAnsi="Times New Roman" w:cs="Times New Roman"/>
        </w:rPr>
      </w:pPr>
    </w:p>
    <w:p w:rsidR="00B236D2" w:rsidRPr="0072151E" w:rsidRDefault="00B236D2" w:rsidP="00B236D2">
      <w:pPr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</w:t>
      </w:r>
      <w:r>
        <w:rPr>
          <w:rFonts w:ascii="Times New Roman" w:hAnsi="Times New Roman" w:cs="Times New Roman"/>
          <w:b/>
        </w:rPr>
        <w:t>PODMIOTU: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37386F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3C7617" w:rsidRDefault="003C7617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3C7617" w:rsidRDefault="003C7617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3C7617" w:rsidRDefault="003C7617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3C7617" w:rsidRDefault="003C7617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3C7617" w:rsidRDefault="003C7617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lastRenderedPageBreak/>
        <w:t xml:space="preserve">SYTUACJA FINANSOWA </w:t>
      </w:r>
      <w:r w:rsidR="00B236D2">
        <w:rPr>
          <w:rFonts w:ascii="Times New Roman" w:hAnsi="Times New Roman" w:cs="Times New Roman"/>
          <w:b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F444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F444B6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F444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F444B6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D72C0" w:rsidRDefault="004D72C0" w:rsidP="00F444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</w:t>
            </w:r>
            <w:r w:rsidR="00F444B6">
              <w:rPr>
                <w:rFonts w:ascii="Times New Roman" w:hAnsi="Times New Roman" w:cs="Times New Roman"/>
                <w:b/>
                <w:sz w:val="18"/>
              </w:rPr>
              <w:t>020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1641C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2DCC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C" w:rsidRDefault="00FD2DCC" w:rsidP="00FD2DC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D2DCC" w:rsidRDefault="00FD2DCC" w:rsidP="00FD2DC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o pracę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FD2DCC" w:rsidRDefault="00FD2DCC" w:rsidP="00FD2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C" w:rsidRDefault="00FD2DCC" w:rsidP="00FD2D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C" w:rsidRDefault="00FD2DCC" w:rsidP="00FD2D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C" w:rsidRDefault="00FD2DCC" w:rsidP="00FD2DC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2DCC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C" w:rsidRDefault="00FD2DCC" w:rsidP="00FD2DC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zlecenie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FD2DCC" w:rsidRDefault="00FD2DCC" w:rsidP="00FD2DC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C" w:rsidRDefault="00FD2DCC" w:rsidP="00FD2D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C" w:rsidRDefault="00FD2DCC" w:rsidP="00FD2D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CC" w:rsidRDefault="00FD2DCC" w:rsidP="00FD2DC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386F" w:rsidRDefault="0037386F" w:rsidP="004D72C0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3C7617" w:rsidRDefault="003C7617" w:rsidP="003C7617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:rsidR="003C7617" w:rsidRPr="000C4622" w:rsidRDefault="003C7617" w:rsidP="003C76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:rsidR="003C7617" w:rsidRPr="000C4622" w:rsidRDefault="003C7617" w:rsidP="003C76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:rsidR="003C7617" w:rsidRDefault="003C7617" w:rsidP="003C7617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:rsidR="003C7617" w:rsidRPr="000C4622" w:rsidRDefault="003C7617" w:rsidP="003C76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:rsidR="003C7617" w:rsidRPr="000C4622" w:rsidRDefault="003C7617" w:rsidP="003C76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:rsidR="003C7617" w:rsidRDefault="003C7617" w:rsidP="003C7617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sytuację finansową podmiotu:</w:t>
      </w:r>
    </w:p>
    <w:p w:rsidR="003C7617" w:rsidRPr="000C4622" w:rsidRDefault="003C7617" w:rsidP="003C76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dotyczy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:rsidR="003C7617" w:rsidRDefault="003C7617" w:rsidP="003C76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POZYCJA NA RYNKU DOLNOŚLĄSKICH PODMIOTÓW I ROZPOZNAWALNOŚĆ MARKI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4D72C0" w:rsidRDefault="004D72C0" w:rsidP="007015B7">
      <w:pPr>
        <w:spacing w:after="0"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B236D2" w:rsidRDefault="00B236D2" w:rsidP="00B236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w Dolnośląskim Plebiscycie Gospodarczym „Gwiazdy Biznesu”:</w:t>
      </w:r>
    </w:p>
    <w:p w:rsidR="00B236D2" w:rsidRPr="008C1AB3" w:rsidRDefault="00B236D2" w:rsidP="008C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 w:rsidR="008B66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</w:t>
      </w:r>
      <w:r w:rsidRPr="008C1AB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236D2" w:rsidRPr="008C1AB3" w:rsidRDefault="00B236D2" w:rsidP="008C1AB3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8C1AB3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p w:rsidR="00B236D2" w:rsidRDefault="00B236D2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7015B7" w:rsidRDefault="007015B7" w:rsidP="007015B7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Akceptuj</w:t>
      </w:r>
      <w:r w:rsidR="00A80AB8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warunki zawarte w Regulaminie</w:t>
      </w:r>
      <w:r w:rsidR="00C549EA">
        <w:rPr>
          <w:rFonts w:ascii="Times New Roman" w:hAnsi="Times New Roman" w:cs="Times New Roman"/>
          <w:sz w:val="18"/>
          <w:szCs w:val="18"/>
        </w:rPr>
        <w:t xml:space="preserve"> 6.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Dolnośląskiego Plebiscytu Gospodarczego "Gwiazdy Biznesu 2020".</w:t>
      </w:r>
    </w:p>
    <w:p w:rsidR="007015B7" w:rsidRPr="007015B7" w:rsidRDefault="007015B7" w:rsidP="007015B7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Oświadczam, że zapoznałem/am się i akceptuję Regulamin 6. Dolnośląskiego Plebiscytu Gospodarczego Gwiazdy Biznesu 2020 oraz wyrażam zgodę na przetwarzanie przez Organizatorów moich danych osobowych, zawartych w formularzu zgłoszeniowym  do celów organizacji, prowadzenia, promocji oraz informacji dotyczących  6. Dolnośląskiego Plebiscytu Gospodarczego Gwiazdy Biznesu 2020.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Klient ma prawo do wglądu do swoich danych, ich poprawiania, żądania zaprzestania przetwarzania swoich danych osobowych. </w:t>
      </w:r>
      <w:r>
        <w:rPr>
          <w:sz w:val="18"/>
          <w:szCs w:val="18"/>
        </w:rPr>
        <w:t>Oświadczam, że jestem pełnoletni/a i nieograniczony/a w zdolności do czynności prawnych oraz, że zapoznałem/am się z powyższą treścią i w pełni ją rozumiem.</w:t>
      </w:r>
    </w:p>
    <w:p w:rsidR="007015B7" w:rsidRDefault="007015B7" w:rsidP="007015B7">
      <w:pPr>
        <w:spacing w:line="480" w:lineRule="auto"/>
        <w:rPr>
          <w:rFonts w:ascii="Times New Roman" w:hAnsi="Times New Roman" w:cs="Times New Roman"/>
        </w:rPr>
      </w:pPr>
    </w:p>
    <w:p w:rsidR="007015B7" w:rsidRDefault="007015B7" w:rsidP="007015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15B7" w:rsidRDefault="007015B7" w:rsidP="007015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15B7" w:rsidRDefault="007015B7" w:rsidP="007015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:rsidR="007015B7" w:rsidRDefault="007015B7" w:rsidP="00C549EA">
      <w:pPr>
        <w:suppressAutoHyphens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data i podpis osoby upoważnionej do reprezentacji</w:t>
      </w:r>
    </w:p>
    <w:p w:rsidR="00481CBF" w:rsidRPr="004D72C0" w:rsidRDefault="00481CBF" w:rsidP="004D72C0"/>
    <w:sectPr w:rsidR="00481CBF" w:rsidRPr="004D72C0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8E" w:rsidRDefault="00F45A8E" w:rsidP="00713EA2">
      <w:pPr>
        <w:spacing w:after="0" w:line="240" w:lineRule="auto"/>
      </w:pPr>
      <w:r>
        <w:separator/>
      </w:r>
    </w:p>
  </w:endnote>
  <w:endnote w:type="continuationSeparator" w:id="0">
    <w:p w:rsidR="00F45A8E" w:rsidRDefault="00F45A8E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8E" w:rsidRDefault="00F45A8E" w:rsidP="00713EA2">
      <w:pPr>
        <w:spacing w:after="0" w:line="240" w:lineRule="auto"/>
      </w:pPr>
      <w:r>
        <w:separator/>
      </w:r>
    </w:p>
  </w:footnote>
  <w:footnote w:type="continuationSeparator" w:id="0">
    <w:p w:rsidR="00F45A8E" w:rsidRDefault="00F45A8E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F45A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F444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-421005</wp:posOffset>
          </wp:positionV>
          <wp:extent cx="7571740" cy="106953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F45A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C7EFF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1050"/>
    <w:rsid w:val="0020339D"/>
    <w:rsid w:val="002054C0"/>
    <w:rsid w:val="00206269"/>
    <w:rsid w:val="00215E14"/>
    <w:rsid w:val="0021641C"/>
    <w:rsid w:val="002255C3"/>
    <w:rsid w:val="0023249B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0B81"/>
    <w:rsid w:val="00365964"/>
    <w:rsid w:val="003659C8"/>
    <w:rsid w:val="0037386F"/>
    <w:rsid w:val="00387BFE"/>
    <w:rsid w:val="003A0A06"/>
    <w:rsid w:val="003A4897"/>
    <w:rsid w:val="003B5FB8"/>
    <w:rsid w:val="003C2208"/>
    <w:rsid w:val="003C2BBC"/>
    <w:rsid w:val="003C7617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27170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15B7"/>
    <w:rsid w:val="007063B4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73950"/>
    <w:rsid w:val="008B66D9"/>
    <w:rsid w:val="008C1AB3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80AB8"/>
    <w:rsid w:val="00A93D1E"/>
    <w:rsid w:val="00AC7985"/>
    <w:rsid w:val="00AE23AD"/>
    <w:rsid w:val="00AF3C47"/>
    <w:rsid w:val="00AF5D85"/>
    <w:rsid w:val="00B14DCF"/>
    <w:rsid w:val="00B15947"/>
    <w:rsid w:val="00B21D78"/>
    <w:rsid w:val="00B236D2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456D3"/>
    <w:rsid w:val="00C549EA"/>
    <w:rsid w:val="00C73949"/>
    <w:rsid w:val="00C8453E"/>
    <w:rsid w:val="00D040F6"/>
    <w:rsid w:val="00D1021A"/>
    <w:rsid w:val="00D132F4"/>
    <w:rsid w:val="00D35ED2"/>
    <w:rsid w:val="00D66F36"/>
    <w:rsid w:val="00D80DD9"/>
    <w:rsid w:val="00DB16C4"/>
    <w:rsid w:val="00DD0FF7"/>
    <w:rsid w:val="00E11E43"/>
    <w:rsid w:val="00EA4341"/>
    <w:rsid w:val="00EB27F9"/>
    <w:rsid w:val="00EB67CC"/>
    <w:rsid w:val="00EF16E8"/>
    <w:rsid w:val="00EF24BF"/>
    <w:rsid w:val="00EF725B"/>
    <w:rsid w:val="00F03B3C"/>
    <w:rsid w:val="00F444B6"/>
    <w:rsid w:val="00F45A8E"/>
    <w:rsid w:val="00F50AFC"/>
    <w:rsid w:val="00F51C6D"/>
    <w:rsid w:val="00F52155"/>
    <w:rsid w:val="00F64E33"/>
    <w:rsid w:val="00F85B17"/>
    <w:rsid w:val="00F90219"/>
    <w:rsid w:val="00FD0C1A"/>
    <w:rsid w:val="00FD14CD"/>
    <w:rsid w:val="00FD2DCC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3BDECA8C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3C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71EF-9CCF-42AC-9ADD-CD611273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 Media</cp:lastModifiedBy>
  <cp:revision>11</cp:revision>
  <cp:lastPrinted>2020-03-03T10:52:00Z</cp:lastPrinted>
  <dcterms:created xsi:type="dcterms:W3CDTF">2019-03-11T06:01:00Z</dcterms:created>
  <dcterms:modified xsi:type="dcterms:W3CDTF">2020-03-03T12:12:00Z</dcterms:modified>
</cp:coreProperties>
</file>